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F7A4A" w:rsidP="00C77116" w:rsidRDefault="002F7A4A" w14:paraId="5AEF5593" w14:textId="77777777">
      <w:pPr>
        <w:spacing w:after="24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FD739F" w:rsidP="00C77116" w:rsidRDefault="00152442" w14:paraId="038D276F" w14:textId="2AB2DB58">
      <w:pPr>
        <w:spacing w:after="24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C77116">
        <w:rPr>
          <w:rFonts w:ascii="Arial" w:hAnsi="Arial" w:cs="Arial"/>
          <w:b/>
          <w:sz w:val="24"/>
          <w:szCs w:val="24"/>
        </w:rPr>
        <w:t xml:space="preserve">PROVISION OF </w:t>
      </w:r>
      <w:r w:rsidRPr="00C77116" w:rsidR="002950A7">
        <w:rPr>
          <w:rFonts w:ascii="Arial" w:hAnsi="Arial" w:cs="Arial"/>
          <w:b/>
          <w:sz w:val="24"/>
          <w:szCs w:val="24"/>
        </w:rPr>
        <w:t xml:space="preserve">EMERGENCY RESPONSE DRIVER </w:t>
      </w:r>
      <w:r w:rsidRPr="00C77116" w:rsidR="00225534">
        <w:rPr>
          <w:rFonts w:ascii="Arial" w:hAnsi="Arial" w:cs="Arial"/>
          <w:b/>
          <w:sz w:val="24"/>
          <w:szCs w:val="24"/>
        </w:rPr>
        <w:t xml:space="preserve">TRAINING </w:t>
      </w:r>
      <w:r w:rsidRPr="00C77116" w:rsidR="00C77116">
        <w:rPr>
          <w:rFonts w:ascii="Arial" w:hAnsi="Arial" w:cs="Arial"/>
          <w:b/>
          <w:sz w:val="24"/>
          <w:szCs w:val="24"/>
        </w:rPr>
        <w:t xml:space="preserve">- </w:t>
      </w:r>
      <w:r w:rsidRPr="00C77116">
        <w:rPr>
          <w:rFonts w:ascii="Arial" w:hAnsi="Arial" w:cs="Arial"/>
          <w:b/>
          <w:sz w:val="24"/>
          <w:szCs w:val="24"/>
        </w:rPr>
        <w:t>PRICING SCHEDULE</w:t>
      </w:r>
    </w:p>
    <w:p w:rsidRPr="00C77116" w:rsidR="002F7A4A" w:rsidP="00C77116" w:rsidRDefault="002F7A4A" w14:paraId="2A958ADF" w14:textId="77777777">
      <w:pPr>
        <w:spacing w:after="240" w:line="240" w:lineRule="auto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14454" w:type="dxa"/>
        <w:jc w:val="center"/>
        <w:tblLayout w:type="fixed"/>
        <w:tblLook w:val="04A0" w:firstRow="1" w:lastRow="0" w:firstColumn="1" w:lastColumn="0" w:noHBand="0" w:noVBand="1"/>
      </w:tblPr>
      <w:tblGrid>
        <w:gridCol w:w="846"/>
        <w:gridCol w:w="5670"/>
        <w:gridCol w:w="1984"/>
        <w:gridCol w:w="1985"/>
        <w:gridCol w:w="1984"/>
        <w:gridCol w:w="1985"/>
      </w:tblGrid>
      <w:tr w:rsidRPr="003E3075" w:rsidR="003B04D8" w:rsidTr="04AFA44A" w14:paraId="09AEA37A" w14:textId="669A30F5">
        <w:trPr>
          <w:trHeight w:val="300"/>
          <w:jc w:val="center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tcMar/>
            <w:vAlign w:val="center"/>
            <w:hideMark/>
          </w:tcPr>
          <w:p w:rsidRPr="003E3075" w:rsidR="003B04D8" w:rsidRDefault="003B04D8" w14:paraId="592E8A6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3E3075">
              <w:rPr>
                <w:rFonts w:ascii="Arial" w:hAnsi="Arial" w:eastAsia="Times New Roman" w:cs="Arial"/>
                <w:b/>
                <w:bCs/>
                <w:color w:val="000000"/>
                <w:sz w:val="24"/>
                <w:szCs w:val="24"/>
                <w:lang w:eastAsia="en-GB"/>
              </w:rPr>
              <w:t>Item No.</w:t>
            </w:r>
          </w:p>
        </w:tc>
        <w:tc>
          <w:tcPr>
            <w:tcW w:w="56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noWrap/>
            <w:tcMar/>
            <w:vAlign w:val="center"/>
            <w:hideMark/>
          </w:tcPr>
          <w:p w:rsidRPr="003E3075" w:rsidR="003B04D8" w:rsidRDefault="003B04D8" w14:paraId="697FF99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3E3075">
              <w:rPr>
                <w:rFonts w:ascii="Arial" w:hAnsi="Arial" w:eastAsia="Times New Roman" w:cs="Arial"/>
                <w:b/>
                <w:bCs/>
                <w:color w:val="000000"/>
                <w:sz w:val="24"/>
                <w:szCs w:val="24"/>
                <w:lang w:eastAsia="en-GB"/>
              </w:rPr>
              <w:t>Description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noWrap/>
            <w:tcMar/>
            <w:vAlign w:val="center"/>
            <w:hideMark/>
          </w:tcPr>
          <w:p w:rsidR="00E5120F" w:rsidRDefault="003B04D8" w14:paraId="5C4F321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3E3075">
              <w:rPr>
                <w:rFonts w:ascii="Arial" w:hAnsi="Arial" w:eastAsia="Times New Roman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Year 1 </w:t>
            </w:r>
          </w:p>
          <w:p w:rsidRPr="003E3075" w:rsidR="003B04D8" w:rsidRDefault="003B04D8" w14:paraId="6D96F8D5" w14:textId="35DA668A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1 Apr </w:t>
            </w:r>
            <w:r w:rsidR="00E5120F">
              <w:rPr>
                <w:rFonts w:ascii="Arial" w:hAnsi="Arial" w:eastAsia="Times New Roman" w:cs="Arial"/>
                <w:b/>
                <w:bCs/>
                <w:color w:val="000000"/>
                <w:sz w:val="24"/>
                <w:szCs w:val="24"/>
                <w:lang w:eastAsia="en-GB"/>
              </w:rPr>
              <w:t>2022 – 31 Mar 2023</w:t>
            </w:r>
          </w:p>
          <w:p w:rsidRPr="003E3075" w:rsidR="003B04D8" w:rsidRDefault="003B04D8" w14:paraId="53D5018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3E3075">
              <w:rPr>
                <w:rFonts w:ascii="Arial" w:hAnsi="Arial" w:eastAsia="Times New Roman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Firm Price (£) </w:t>
            </w:r>
          </w:p>
          <w:p w:rsidRPr="003E3075" w:rsidR="003B04D8" w:rsidRDefault="003B04D8" w14:paraId="2DA9A04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3E3075">
              <w:rPr>
                <w:rFonts w:ascii="Arial" w:hAnsi="Arial" w:eastAsia="Times New Roman" w:cs="Arial"/>
                <w:b/>
                <w:bCs/>
                <w:color w:val="000000"/>
                <w:sz w:val="24"/>
                <w:szCs w:val="24"/>
                <w:lang w:eastAsia="en-GB"/>
              </w:rPr>
              <w:t>(Ex VAT)</w:t>
            </w: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tcMar/>
            <w:vAlign w:val="center"/>
            <w:hideMark/>
          </w:tcPr>
          <w:p w:rsidR="008B193A" w:rsidRDefault="003B04D8" w14:paraId="6336A8F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3E3075">
              <w:rPr>
                <w:rFonts w:ascii="Arial" w:hAnsi="Arial" w:eastAsia="Times New Roman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Year 2 </w:t>
            </w:r>
          </w:p>
          <w:p w:rsidRPr="003E3075" w:rsidR="003B04D8" w:rsidRDefault="00E5120F" w14:paraId="5F7732D0" w14:textId="30FC8993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24"/>
                <w:szCs w:val="24"/>
                <w:lang w:eastAsia="en-GB"/>
              </w:rPr>
              <w:t>1 Apr 202</w:t>
            </w:r>
            <w:r w:rsidR="008B193A">
              <w:rPr>
                <w:rFonts w:ascii="Arial" w:hAnsi="Arial" w:eastAsia="Times New Roman" w:cs="Arial"/>
                <w:b/>
                <w:bCs/>
                <w:color w:val="000000"/>
                <w:sz w:val="24"/>
                <w:szCs w:val="24"/>
                <w:lang w:eastAsia="en-GB"/>
              </w:rPr>
              <w:t>3 – 31 Mar 2024</w:t>
            </w:r>
          </w:p>
          <w:p w:rsidRPr="003E3075" w:rsidR="003B04D8" w:rsidRDefault="003B04D8" w14:paraId="7AE5400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3E3075">
              <w:rPr>
                <w:rFonts w:ascii="Arial" w:hAnsi="Arial" w:eastAsia="Times New Roman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Firm Price (£) </w:t>
            </w:r>
          </w:p>
          <w:p w:rsidRPr="003E3075" w:rsidR="003B04D8" w:rsidRDefault="003B04D8" w14:paraId="47D6776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3E3075">
              <w:rPr>
                <w:rFonts w:ascii="Arial" w:hAnsi="Arial" w:eastAsia="Times New Roman" w:cs="Arial"/>
                <w:b/>
                <w:bCs/>
                <w:color w:val="000000"/>
                <w:sz w:val="24"/>
                <w:szCs w:val="24"/>
                <w:lang w:eastAsia="en-GB"/>
              </w:rPr>
              <w:t>(Ex VAT)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tcMar/>
          </w:tcPr>
          <w:p w:rsidR="008B193A" w:rsidP="00225534" w:rsidRDefault="003B04D8" w14:paraId="343D8D6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3E3075">
              <w:rPr>
                <w:rFonts w:ascii="Arial" w:hAnsi="Arial" w:eastAsia="Times New Roman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Year </w:t>
            </w:r>
            <w:r>
              <w:rPr>
                <w:rFonts w:ascii="Arial" w:hAnsi="Arial" w:eastAsia="Times New Roman" w:cs="Arial"/>
                <w:b/>
                <w:bCs/>
                <w:color w:val="000000"/>
                <w:sz w:val="24"/>
                <w:szCs w:val="24"/>
                <w:lang w:eastAsia="en-GB"/>
              </w:rPr>
              <w:t>3</w:t>
            </w:r>
            <w:r w:rsidRPr="003E3075">
              <w:rPr>
                <w:rFonts w:ascii="Arial" w:hAnsi="Arial" w:eastAsia="Times New Roman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</w:p>
          <w:p w:rsidRPr="003E3075" w:rsidR="003B04D8" w:rsidP="00225534" w:rsidRDefault="008B193A" w14:paraId="1DCA802D" w14:textId="1B30A52E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24"/>
                <w:szCs w:val="24"/>
                <w:lang w:eastAsia="en-GB"/>
              </w:rPr>
              <w:t>1 Apr 2024 – 31 Mar 2025</w:t>
            </w:r>
          </w:p>
          <w:p w:rsidRPr="003E3075" w:rsidR="003B04D8" w:rsidP="00225534" w:rsidRDefault="003B04D8" w14:paraId="7CA3F6C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3E3075">
              <w:rPr>
                <w:rFonts w:ascii="Arial" w:hAnsi="Arial" w:eastAsia="Times New Roman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Firm Price (£) </w:t>
            </w:r>
          </w:p>
          <w:p w:rsidRPr="003E3075" w:rsidR="003B04D8" w:rsidP="00225534" w:rsidRDefault="003B04D8" w14:paraId="4428C31B" w14:textId="393EB4CA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3E3075">
              <w:rPr>
                <w:rFonts w:ascii="Arial" w:hAnsi="Arial" w:eastAsia="Times New Roman" w:cs="Arial"/>
                <w:b/>
                <w:bCs/>
                <w:color w:val="000000"/>
                <w:sz w:val="24"/>
                <w:szCs w:val="24"/>
                <w:lang w:eastAsia="en-GB"/>
              </w:rPr>
              <w:t>(Ex VAT)</w:t>
            </w: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tcMar/>
          </w:tcPr>
          <w:p w:rsidR="008B193A" w:rsidP="003B04D8" w:rsidRDefault="003B04D8" w14:paraId="32A4DD7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3E3075">
              <w:rPr>
                <w:rFonts w:ascii="Arial" w:hAnsi="Arial" w:eastAsia="Times New Roman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Year </w:t>
            </w:r>
            <w:r>
              <w:rPr>
                <w:rFonts w:ascii="Arial" w:hAnsi="Arial" w:eastAsia="Times New Roman" w:cs="Arial"/>
                <w:b/>
                <w:bCs/>
                <w:color w:val="000000"/>
                <w:sz w:val="24"/>
                <w:szCs w:val="24"/>
                <w:lang w:eastAsia="en-GB"/>
              </w:rPr>
              <w:t>3</w:t>
            </w:r>
            <w:r w:rsidRPr="003E3075">
              <w:rPr>
                <w:rFonts w:ascii="Arial" w:hAnsi="Arial" w:eastAsia="Times New Roman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</w:p>
          <w:p w:rsidRPr="003E3075" w:rsidR="003B04D8" w:rsidP="003B04D8" w:rsidRDefault="008B193A" w14:paraId="0E4D44E0" w14:textId="34A769BC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24"/>
                <w:szCs w:val="24"/>
                <w:lang w:eastAsia="en-GB"/>
              </w:rPr>
              <w:t>1 Apr 2025 – 31 Mar 2026</w:t>
            </w:r>
          </w:p>
          <w:p w:rsidRPr="003E3075" w:rsidR="003B04D8" w:rsidP="003B04D8" w:rsidRDefault="003B04D8" w14:paraId="45580C1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3E3075">
              <w:rPr>
                <w:rFonts w:ascii="Arial" w:hAnsi="Arial" w:eastAsia="Times New Roman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Firm Price (£) </w:t>
            </w:r>
          </w:p>
          <w:p w:rsidRPr="003E3075" w:rsidR="003B04D8" w:rsidP="003B04D8" w:rsidRDefault="003B04D8" w14:paraId="44551EE4" w14:textId="5DD553A1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3E3075">
              <w:rPr>
                <w:rFonts w:ascii="Arial" w:hAnsi="Arial" w:eastAsia="Times New Roman" w:cs="Arial"/>
                <w:b/>
                <w:bCs/>
                <w:color w:val="000000"/>
                <w:sz w:val="24"/>
                <w:szCs w:val="24"/>
                <w:lang w:eastAsia="en-GB"/>
              </w:rPr>
              <w:t>(Ex VAT</w:t>
            </w:r>
          </w:p>
        </w:tc>
      </w:tr>
      <w:tr w:rsidRPr="003E3075" w:rsidR="000D3B90" w:rsidTr="04AFA44A" w14:paraId="594BA568" w14:textId="77777777">
        <w:trPr>
          <w:trHeight w:val="418"/>
          <w:jc w:val="center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A55642" w:rsidR="000D3B90" w:rsidP="00460CEF" w:rsidRDefault="000D3B90" w14:paraId="3D669091" w14:textId="4DC9CE3D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56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A55642" w:rsidR="000D3B90" w:rsidP="046A4279" w:rsidRDefault="000D3B90" w14:paraId="22C4D3A8" w14:textId="656A84D3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en-GB"/>
              </w:rPr>
            </w:pPr>
            <w:r w:rsidRPr="2413CA60"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eastAsia="en-GB"/>
              </w:rPr>
              <w:t xml:space="preserve">Assessment of level </w:t>
            </w:r>
            <w:r w:rsidRPr="2413CA60" w:rsidR="0F404462"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eastAsia="en-GB"/>
              </w:rPr>
              <w:t>2a (basic)</w:t>
            </w:r>
            <w:r w:rsidRPr="2413CA60" w:rsidR="03E643D2"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eastAsia="en-GB"/>
              </w:rPr>
              <w:t xml:space="preserve"> for Group 1b vehicles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noWrap/>
            <w:tcMar/>
            <w:vAlign w:val="center"/>
          </w:tcPr>
          <w:p w:rsidRPr="003E3075" w:rsidR="000D3B90" w:rsidP="00460CEF" w:rsidRDefault="000D3B90" w14:paraId="73F8AAB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tcMar/>
            <w:vAlign w:val="center"/>
          </w:tcPr>
          <w:p w:rsidRPr="003E3075" w:rsidR="000D3B90" w:rsidP="00460CEF" w:rsidRDefault="000D3B90" w14:paraId="25BA5B1E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Pr="003E3075" w:rsidR="000D3B90" w:rsidP="00460CEF" w:rsidRDefault="000D3B90" w14:paraId="7946548D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Pr="003E3075" w:rsidR="000D3B90" w:rsidP="00460CEF" w:rsidRDefault="000D3B90" w14:paraId="1A26B071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Pr="003E3075" w:rsidR="00A55642" w:rsidTr="04AFA44A" w14:paraId="18963963" w14:textId="77777777">
        <w:trPr>
          <w:trHeight w:val="418"/>
          <w:jc w:val="center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A55642" w:rsidR="00A55642" w:rsidP="00460CEF" w:rsidRDefault="00A55642" w14:paraId="569D6D3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en-GB"/>
              </w:rPr>
            </w:pPr>
            <w:r w:rsidRPr="00A55642">
              <w:rPr>
                <w:rFonts w:ascii="Arial" w:hAnsi="Arial" w:eastAsia="Times New Roman" w:cs="Arial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56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A55642" w:rsidR="00A55642" w:rsidP="00460CEF" w:rsidRDefault="00A55642" w14:paraId="70731BB6" w14:textId="356D762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en-GB"/>
              </w:rPr>
            </w:pPr>
            <w:r w:rsidRPr="046A4279"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eastAsia="en-GB"/>
              </w:rPr>
              <w:t>Cost per Initial Emergency Response Driver Training (ERDT) course.</w:t>
            </w:r>
            <w:r w:rsidRPr="046A4279" w:rsidR="005A7CF3"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eastAsia="en-GB"/>
              </w:rPr>
              <w:t xml:space="preserve"> Level 2</w:t>
            </w:r>
            <w:r w:rsidRPr="046A4279" w:rsidR="1D39163A"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eastAsia="en-GB"/>
              </w:rPr>
              <w:t>a (basic)</w:t>
            </w:r>
          </w:p>
          <w:p w:rsidRPr="00A55642" w:rsidR="00A55642" w:rsidP="00460CEF" w:rsidRDefault="00A55642" w14:paraId="0AFAFB53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en-GB"/>
              </w:rPr>
            </w:pPr>
            <w:r w:rsidRPr="00A55642">
              <w:rPr>
                <w:rFonts w:ascii="Arial" w:hAnsi="Arial" w:eastAsia="Times New Roman" w:cs="Arial"/>
                <w:color w:val="000000"/>
                <w:sz w:val="20"/>
                <w:szCs w:val="20"/>
                <w:lang w:eastAsia="en-GB"/>
              </w:rPr>
              <w:t xml:space="preserve">(Two personnel per course, the course is to be conducted over a </w:t>
            </w:r>
            <w:proofErr w:type="gramStart"/>
            <w:r w:rsidRPr="00A55642">
              <w:rPr>
                <w:rFonts w:ascii="Arial" w:hAnsi="Arial" w:eastAsia="Times New Roman" w:cs="Arial"/>
                <w:color w:val="000000"/>
                <w:sz w:val="20"/>
                <w:szCs w:val="20"/>
                <w:lang w:eastAsia="en-GB"/>
              </w:rPr>
              <w:t>five day</w:t>
            </w:r>
            <w:proofErr w:type="gramEnd"/>
            <w:r w:rsidRPr="00A55642">
              <w:rPr>
                <w:rFonts w:ascii="Arial" w:hAnsi="Arial" w:eastAsia="Times New Roman" w:cs="Arial"/>
                <w:color w:val="000000"/>
                <w:sz w:val="20"/>
                <w:szCs w:val="20"/>
                <w:lang w:eastAsia="en-GB"/>
              </w:rPr>
              <w:t xml:space="preserve"> period).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noWrap/>
            <w:tcMar/>
            <w:vAlign w:val="center"/>
          </w:tcPr>
          <w:p w:rsidRPr="003E3075" w:rsidR="00A55642" w:rsidP="04AFA44A" w:rsidRDefault="0046353E" w14:paraId="59884956" w14:textId="68E9F9F2">
            <w:pPr>
              <w:pStyle w:val="Normal"/>
              <w:spacing w:after="0" w:line="240" w:lineRule="auto"/>
              <w:jc w:val="center"/>
              <w:rPr>
                <w:rFonts w:ascii="Arial" w:hAnsi="Arial" w:eastAsia="Arial" w:cs="Arial"/>
                <w:b w:val="1"/>
                <w:bCs w:val="1"/>
                <w:noProof w:val="0"/>
                <w:sz w:val="22"/>
                <w:szCs w:val="22"/>
                <w:lang w:val="en-GB"/>
              </w:rPr>
            </w:pPr>
            <w:r w:rsidRPr="04AFA44A" w:rsidR="726FB832">
              <w:rPr>
                <w:rFonts w:ascii="Arial" w:hAnsi="Arial" w:eastAsia="Arial" w:cs="Arial"/>
                <w:b w:val="1"/>
                <w:bCs w:val="1"/>
                <w:noProof w:val="0"/>
                <w:sz w:val="22"/>
                <w:szCs w:val="22"/>
                <w:lang w:val="en-GB"/>
              </w:rPr>
              <w:t>REDACTED</w:t>
            </w: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tcMar/>
            <w:vAlign w:val="center"/>
          </w:tcPr>
          <w:p w:rsidRPr="003E3075" w:rsidR="00A55642" w:rsidP="04AFA44A" w:rsidRDefault="0046353E" w14:paraId="5C724C32" w14:textId="784C202F">
            <w:pPr>
              <w:pStyle w:val="Normal"/>
              <w:spacing w:after="0" w:line="240" w:lineRule="auto"/>
              <w:jc w:val="center"/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/>
                <w:sz w:val="22"/>
                <w:szCs w:val="22"/>
                <w:lang w:val="en-GB"/>
              </w:rPr>
            </w:pPr>
            <w:r w:rsidRPr="04AFA44A" w:rsidR="3B415572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GB"/>
              </w:rPr>
              <w:t>REDACTED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Pr="003E3075" w:rsidR="00A55642" w:rsidP="04AFA44A" w:rsidRDefault="0046353E" w14:paraId="77F4ECCC" w14:textId="5F0712D1">
            <w:pPr>
              <w:pStyle w:val="Normal"/>
              <w:spacing w:after="0" w:line="240" w:lineRule="auto"/>
              <w:jc w:val="center"/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GB"/>
              </w:rPr>
            </w:pPr>
          </w:p>
          <w:p w:rsidRPr="003E3075" w:rsidR="00A55642" w:rsidP="04AFA44A" w:rsidRDefault="0046353E" w14:paraId="27E1FFD8" w14:textId="0E4EC6E3">
            <w:pPr>
              <w:pStyle w:val="Normal"/>
              <w:spacing w:after="0" w:line="240" w:lineRule="auto"/>
              <w:jc w:val="center"/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/>
                <w:sz w:val="22"/>
                <w:szCs w:val="22"/>
                <w:lang w:val="en-GB"/>
              </w:rPr>
            </w:pPr>
            <w:r w:rsidRPr="04AFA44A" w:rsidR="183A692D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GB"/>
              </w:rPr>
              <w:t>REDACTED</w:t>
            </w: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00A55642" w:rsidP="00460CEF" w:rsidRDefault="00A55642" w14:paraId="4FDC4E53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Pr="003E3075" w:rsidR="0046353E" w:rsidP="04AFA44A" w:rsidRDefault="0046353E" w14:paraId="2420C79B" w14:textId="3DE64603">
            <w:pPr>
              <w:pStyle w:val="Normal"/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en-GB"/>
              </w:rPr>
            </w:pPr>
            <w:r w:rsidRPr="04AFA44A" w:rsidR="6932B383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GB"/>
              </w:rPr>
              <w:t>REDACTED</w:t>
            </w:r>
          </w:p>
        </w:tc>
      </w:tr>
      <w:tr w:rsidRPr="003E3075" w:rsidR="00A55642" w:rsidTr="04AFA44A" w14:paraId="1B702F5F" w14:textId="77777777">
        <w:trPr>
          <w:trHeight w:val="418"/>
          <w:jc w:val="center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A55642" w:rsidR="00A55642" w:rsidP="00460CEF" w:rsidRDefault="00A55642" w14:paraId="562447A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en-GB"/>
              </w:rPr>
            </w:pPr>
            <w:r w:rsidRPr="00A55642">
              <w:rPr>
                <w:rFonts w:ascii="Arial" w:hAnsi="Arial" w:eastAsia="Times New Roman" w:cs="Arial"/>
                <w:color w:val="000000"/>
                <w:sz w:val="20"/>
                <w:szCs w:val="20"/>
                <w:lang w:eastAsia="en-GB"/>
              </w:rPr>
              <w:t>2</w:t>
            </w:r>
          </w:p>
        </w:tc>
        <w:tc>
          <w:tcPr>
            <w:tcW w:w="56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A55642" w:rsidR="00A55642" w:rsidP="00460CEF" w:rsidRDefault="00A55642" w14:paraId="48DDD6D1" w14:textId="25C3AC89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en-GB"/>
              </w:rPr>
            </w:pPr>
            <w:r w:rsidRPr="046A4279"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eastAsia="en-GB"/>
              </w:rPr>
              <w:t>Cost per Emergency Response Driver Training (ERDT) Refresher course.</w:t>
            </w:r>
            <w:r w:rsidRPr="046A4279" w:rsidR="005A7CF3"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eastAsia="en-GB"/>
              </w:rPr>
              <w:t xml:space="preserve"> Level 2</w:t>
            </w:r>
            <w:r w:rsidRPr="046A4279" w:rsidR="6C598321"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eastAsia="en-GB"/>
              </w:rPr>
              <w:t>a (basic)</w:t>
            </w:r>
          </w:p>
          <w:p w:rsidRPr="00A55642" w:rsidR="00A55642" w:rsidP="00460CEF" w:rsidRDefault="00A55642" w14:paraId="0186E127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en-GB"/>
              </w:rPr>
            </w:pPr>
            <w:r w:rsidRPr="00A55642">
              <w:rPr>
                <w:rFonts w:ascii="Arial" w:hAnsi="Arial" w:eastAsia="Times New Roman" w:cs="Arial"/>
                <w:color w:val="000000"/>
                <w:sz w:val="20"/>
                <w:szCs w:val="20"/>
                <w:lang w:eastAsia="en-GB"/>
              </w:rPr>
              <w:t xml:space="preserve">(Two personnel per day, the course is to be conducted over a </w:t>
            </w:r>
            <w:proofErr w:type="gramStart"/>
            <w:r w:rsidRPr="00A55642">
              <w:rPr>
                <w:rFonts w:ascii="Arial" w:hAnsi="Arial" w:eastAsia="Times New Roman" w:cs="Arial"/>
                <w:color w:val="000000"/>
                <w:sz w:val="20"/>
                <w:szCs w:val="20"/>
                <w:lang w:eastAsia="en-GB"/>
              </w:rPr>
              <w:t>five day</w:t>
            </w:r>
            <w:proofErr w:type="gramEnd"/>
            <w:r w:rsidRPr="00A55642">
              <w:rPr>
                <w:rFonts w:ascii="Arial" w:hAnsi="Arial" w:eastAsia="Times New Roman" w:cs="Arial"/>
                <w:color w:val="000000"/>
                <w:sz w:val="20"/>
                <w:szCs w:val="20"/>
                <w:lang w:eastAsia="en-GB"/>
              </w:rPr>
              <w:t xml:space="preserve"> period). A maximum of 10 students per course.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noWrap/>
            <w:tcMar/>
            <w:vAlign w:val="center"/>
          </w:tcPr>
          <w:p w:rsidRPr="003E3075" w:rsidR="00A55642" w:rsidP="04AFA44A" w:rsidRDefault="0046353E" w14:paraId="2E7844C0" w14:textId="4A915DE8">
            <w:pPr>
              <w:pStyle w:val="Normal"/>
              <w:spacing w:after="0" w:line="240" w:lineRule="auto"/>
              <w:jc w:val="center"/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/>
                <w:sz w:val="22"/>
                <w:szCs w:val="22"/>
                <w:lang w:val="en-GB"/>
              </w:rPr>
            </w:pPr>
            <w:r w:rsidRPr="04AFA44A" w:rsidR="0A8E7A82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GB"/>
              </w:rPr>
              <w:t>REDACTED</w:t>
            </w: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tcMar/>
            <w:vAlign w:val="center"/>
          </w:tcPr>
          <w:p w:rsidRPr="003E3075" w:rsidR="00A55642" w:rsidP="04AFA44A" w:rsidRDefault="0046353E" w14:paraId="56F23A57" w14:textId="1E51F14E">
            <w:pPr>
              <w:pStyle w:val="Normal"/>
              <w:spacing w:after="0" w:line="240" w:lineRule="auto"/>
              <w:jc w:val="center"/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/>
                <w:sz w:val="22"/>
                <w:szCs w:val="22"/>
                <w:lang w:val="en-GB"/>
              </w:rPr>
            </w:pPr>
            <w:r w:rsidRPr="04AFA44A" w:rsidR="78C0AE37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GB"/>
              </w:rPr>
              <w:t>REDACTED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00A55642" w:rsidP="00460CEF" w:rsidRDefault="00A55642" w14:paraId="4B6D1339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Pr="003E3075" w:rsidR="0046353E" w:rsidP="04AFA44A" w:rsidRDefault="0046353E" w14:paraId="25B4F09D" w14:textId="4AC40769">
            <w:pPr>
              <w:pStyle w:val="Normal"/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en-GB"/>
              </w:rPr>
            </w:pPr>
            <w:r w:rsidRPr="04AFA44A" w:rsidR="3BC5A498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GB"/>
              </w:rPr>
              <w:t>REDACTED</w:t>
            </w: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Pr="003E3075" w:rsidR="0046353E" w:rsidP="04AFA44A" w:rsidRDefault="0046353E" w14:paraId="6C468479" w14:textId="21CFAC71">
            <w:pPr>
              <w:pStyle w:val="Normal"/>
              <w:spacing w:after="0" w:line="240" w:lineRule="auto"/>
              <w:jc w:val="center"/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GB"/>
              </w:rPr>
            </w:pPr>
          </w:p>
          <w:p w:rsidRPr="003E3075" w:rsidR="0046353E" w:rsidP="04AFA44A" w:rsidRDefault="0046353E" w14:paraId="297F8077" w14:textId="75BFA9D0">
            <w:pPr>
              <w:pStyle w:val="Normal"/>
              <w:spacing w:after="0" w:line="240" w:lineRule="auto"/>
              <w:jc w:val="center"/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/>
                <w:sz w:val="22"/>
                <w:szCs w:val="22"/>
                <w:lang w:val="en-GB"/>
              </w:rPr>
            </w:pPr>
            <w:r w:rsidRPr="04AFA44A" w:rsidR="51A1A1BB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GB"/>
              </w:rPr>
              <w:t>REDACTED</w:t>
            </w:r>
          </w:p>
        </w:tc>
      </w:tr>
    </w:tbl>
    <w:p w:rsidRPr="005B568E" w:rsidR="000C0420" w:rsidP="002F7A4A" w:rsidRDefault="000C0420" w14:paraId="09F38F14" w14:textId="7B569E66">
      <w:pPr>
        <w:pStyle w:val="ListParagraph"/>
        <w:spacing w:after="0"/>
        <w:ind w:left="0"/>
        <w:rPr>
          <w:rFonts w:ascii="Arial" w:hAnsi="Arial" w:cs="Arial"/>
          <w:strike/>
          <w:sz w:val="24"/>
          <w:szCs w:val="24"/>
        </w:rPr>
      </w:pPr>
    </w:p>
    <w:sectPr w:rsidRPr="005B568E" w:rsidR="000C0420" w:rsidSect="000816C4">
      <w:headerReference w:type="default" r:id="rId10"/>
      <w:pgSz w:w="16838" w:h="11906" w:orient="landscape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54FD1" w:rsidP="000C0420" w:rsidRDefault="00E54FD1" w14:paraId="54DD926C" w14:textId="77777777">
      <w:pPr>
        <w:spacing w:after="0" w:line="240" w:lineRule="auto"/>
      </w:pPr>
      <w:r>
        <w:separator/>
      </w:r>
    </w:p>
  </w:endnote>
  <w:endnote w:type="continuationSeparator" w:id="0">
    <w:p w:rsidR="00E54FD1" w:rsidP="000C0420" w:rsidRDefault="00E54FD1" w14:paraId="6B0F366A" w14:textId="77777777">
      <w:pPr>
        <w:spacing w:after="0" w:line="240" w:lineRule="auto"/>
      </w:pPr>
      <w:r>
        <w:continuationSeparator/>
      </w:r>
    </w:p>
  </w:endnote>
  <w:endnote w:type="continuationNotice" w:id="1">
    <w:p w:rsidR="00E54FD1" w:rsidRDefault="00E54FD1" w14:paraId="4EBA3DA0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54FD1" w:rsidP="000C0420" w:rsidRDefault="00E54FD1" w14:paraId="453E7418" w14:textId="77777777">
      <w:pPr>
        <w:spacing w:after="0" w:line="240" w:lineRule="auto"/>
      </w:pPr>
      <w:r>
        <w:separator/>
      </w:r>
    </w:p>
  </w:footnote>
  <w:footnote w:type="continuationSeparator" w:id="0">
    <w:p w:rsidR="00E54FD1" w:rsidP="000C0420" w:rsidRDefault="00E54FD1" w14:paraId="66951F0B" w14:textId="77777777">
      <w:pPr>
        <w:spacing w:after="0" w:line="240" w:lineRule="auto"/>
      </w:pPr>
      <w:r>
        <w:continuationSeparator/>
      </w:r>
    </w:p>
  </w:footnote>
  <w:footnote w:type="continuationNotice" w:id="1">
    <w:p w:rsidR="00E54FD1" w:rsidRDefault="00E54FD1" w14:paraId="5B3D7229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3B04D8" w:rsidR="003B04D8" w:rsidP="001A17BF" w:rsidRDefault="00065CD7" w14:paraId="53F18ADF" w14:textId="1DD587DA">
    <w:pPr>
      <w:pStyle w:val="Header"/>
      <w:jc w:val="right"/>
      <w:rPr>
        <w:rFonts w:ascii="Arial" w:hAnsi="Arial" w:cs="Arial"/>
        <w:b/>
        <w:bCs/>
        <w:u w:val="single"/>
      </w:rPr>
    </w:pPr>
    <w:r w:rsidRPr="003B04D8">
      <w:rPr>
        <w:rFonts w:ascii="Arial" w:hAnsi="Arial" w:cs="Arial"/>
        <w:b/>
        <w:bCs/>
        <w:u w:val="single"/>
      </w:rPr>
      <w:t xml:space="preserve">Annex </w:t>
    </w:r>
    <w:r w:rsidR="00275A69">
      <w:rPr>
        <w:rFonts w:ascii="Arial" w:hAnsi="Arial" w:cs="Arial"/>
        <w:b/>
        <w:bCs/>
        <w:u w:val="single"/>
      </w:rPr>
      <w:t>C</w:t>
    </w:r>
    <w:r w:rsidRPr="003B04D8" w:rsidR="000C0420">
      <w:rPr>
        <w:rFonts w:ascii="Arial" w:hAnsi="Arial" w:cs="Arial"/>
        <w:b/>
        <w:bCs/>
        <w:u w:val="single"/>
      </w:rPr>
      <w:t xml:space="preserve"> </w:t>
    </w:r>
    <w:r w:rsidRPr="003B04D8" w:rsidR="003B04D8">
      <w:rPr>
        <w:rFonts w:ascii="Arial" w:hAnsi="Arial" w:cs="Arial"/>
        <w:b/>
        <w:bCs/>
        <w:u w:val="single"/>
      </w:rPr>
      <w:t>to</w:t>
    </w:r>
  </w:p>
  <w:p w:rsidRPr="003B04D8" w:rsidR="003B04D8" w:rsidP="001A17BF" w:rsidRDefault="003B04D8" w14:paraId="344B043D" w14:textId="77777777">
    <w:pPr>
      <w:pStyle w:val="Header"/>
      <w:jc w:val="right"/>
      <w:rPr>
        <w:rFonts w:ascii="Arial" w:hAnsi="Arial" w:cs="Arial"/>
        <w:b/>
        <w:bCs/>
        <w:u w:val="single"/>
      </w:rPr>
    </w:pPr>
    <w:r w:rsidRPr="003B04D8">
      <w:rPr>
        <w:rFonts w:ascii="Arial" w:hAnsi="Arial" w:cs="Arial"/>
        <w:b/>
        <w:bCs/>
        <w:u w:val="single"/>
      </w:rPr>
      <w:t>Schedule 2 to</w:t>
    </w:r>
  </w:p>
  <w:p w:rsidRPr="003B04D8" w:rsidR="000C0420" w:rsidP="001A17BF" w:rsidRDefault="000C0420" w14:paraId="67DBB57E" w14:textId="0F66C84B">
    <w:pPr>
      <w:pStyle w:val="Header"/>
      <w:jc w:val="right"/>
      <w:rPr>
        <w:rFonts w:ascii="Arial" w:hAnsi="Arial" w:cs="Arial"/>
        <w:b/>
        <w:bCs/>
        <w:u w:val="single"/>
      </w:rPr>
    </w:pPr>
    <w:r w:rsidRPr="003B04D8">
      <w:rPr>
        <w:rFonts w:ascii="Arial" w:hAnsi="Arial" w:cs="Arial"/>
        <w:b/>
        <w:bCs/>
        <w:u w:val="single"/>
      </w:rPr>
      <w:t>SC</w:t>
    </w:r>
    <w:r w:rsidRPr="003B04D8" w:rsidR="00225534">
      <w:rPr>
        <w:rFonts w:ascii="Arial" w:hAnsi="Arial" w:cs="Arial"/>
        <w:b/>
        <w:bCs/>
        <w:u w:val="single"/>
      </w:rPr>
      <w:t>1</w:t>
    </w:r>
    <w:r w:rsidRPr="003B04D8" w:rsidR="003B04D8">
      <w:rPr>
        <w:rFonts w:ascii="Arial" w:hAnsi="Arial" w:cs="Arial"/>
        <w:b/>
        <w:bCs/>
        <w:u w:val="single"/>
      </w:rPr>
      <w:t>B to</w:t>
    </w:r>
  </w:p>
  <w:p w:rsidR="003B04D8" w:rsidP="001A17BF" w:rsidRDefault="003B04D8" w14:paraId="751E957F" w14:textId="2A60994E">
    <w:pPr>
      <w:pStyle w:val="Header"/>
      <w:jc w:val="right"/>
      <w:rPr>
        <w:rFonts w:ascii="Arial" w:hAnsi="Arial" w:cs="Arial"/>
      </w:rPr>
    </w:pPr>
    <w:r w:rsidRPr="003B04D8">
      <w:rPr>
        <w:rFonts w:ascii="Arial" w:hAnsi="Arial" w:cs="Arial"/>
        <w:b/>
        <w:bCs/>
        <w:u w:val="single"/>
      </w:rPr>
      <w:t>701579464</w:t>
    </w:r>
  </w:p>
  <w:p w:rsidRPr="000C0420" w:rsidR="00A1651A" w:rsidP="001A17BF" w:rsidRDefault="00A1651A" w14:paraId="72CE9376" w14:textId="77777777">
    <w:pPr>
      <w:pStyle w:val="Header"/>
      <w:jc w:val="right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8D2F02"/>
    <w:multiLevelType w:val="hybridMultilevel"/>
    <w:tmpl w:val="30CC78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CF48ED"/>
    <w:multiLevelType w:val="hybridMultilevel"/>
    <w:tmpl w:val="BFC459EA"/>
    <w:lvl w:ilvl="0" w:tplc="F6549D8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6E777E"/>
    <w:multiLevelType w:val="hybridMultilevel"/>
    <w:tmpl w:val="24B236AE"/>
    <w:lvl w:ilvl="0" w:tplc="C248D57A">
      <w:start w:val="8"/>
      <w:numFmt w:val="bullet"/>
      <w:lvlText w:val="-"/>
      <w:lvlJc w:val="left"/>
      <w:pPr>
        <w:ind w:left="1080" w:hanging="360"/>
      </w:pPr>
      <w:rPr>
        <w:rFonts w:hint="default" w:ascii="Arial" w:hAnsi="Arial" w:cs="Arial" w:eastAsiaTheme="minorHAnsi"/>
        <w:i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" w15:restartNumberingAfterBreak="0">
    <w:nsid w:val="495A355F"/>
    <w:multiLevelType w:val="hybridMultilevel"/>
    <w:tmpl w:val="75803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89210B"/>
    <w:multiLevelType w:val="hybridMultilevel"/>
    <w:tmpl w:val="D778D4C6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0420"/>
    <w:rsid w:val="0005249B"/>
    <w:rsid w:val="0005523E"/>
    <w:rsid w:val="000617AF"/>
    <w:rsid w:val="00065CD7"/>
    <w:rsid w:val="000816C4"/>
    <w:rsid w:val="00087E79"/>
    <w:rsid w:val="00097B13"/>
    <w:rsid w:val="000B1313"/>
    <w:rsid w:val="000B4D23"/>
    <w:rsid w:val="000C0420"/>
    <w:rsid w:val="000C54C0"/>
    <w:rsid w:val="000D3B90"/>
    <w:rsid w:val="000E4450"/>
    <w:rsid w:val="0010189B"/>
    <w:rsid w:val="00103B96"/>
    <w:rsid w:val="00114494"/>
    <w:rsid w:val="00116E61"/>
    <w:rsid w:val="00120D63"/>
    <w:rsid w:val="00152442"/>
    <w:rsid w:val="00160A43"/>
    <w:rsid w:val="00170D46"/>
    <w:rsid w:val="0017409E"/>
    <w:rsid w:val="001750E3"/>
    <w:rsid w:val="00182120"/>
    <w:rsid w:val="00183CA7"/>
    <w:rsid w:val="001A17BF"/>
    <w:rsid w:val="001B1106"/>
    <w:rsid w:val="001C1722"/>
    <w:rsid w:val="002049DC"/>
    <w:rsid w:val="00222AAE"/>
    <w:rsid w:val="00225534"/>
    <w:rsid w:val="0022618E"/>
    <w:rsid w:val="00226FCB"/>
    <w:rsid w:val="00230FAA"/>
    <w:rsid w:val="002610E6"/>
    <w:rsid w:val="00264BFA"/>
    <w:rsid w:val="00272F41"/>
    <w:rsid w:val="00275A69"/>
    <w:rsid w:val="002950A7"/>
    <w:rsid w:val="002B5F54"/>
    <w:rsid w:val="002C2838"/>
    <w:rsid w:val="002F7A4A"/>
    <w:rsid w:val="0030524A"/>
    <w:rsid w:val="0032595B"/>
    <w:rsid w:val="00327448"/>
    <w:rsid w:val="0033212A"/>
    <w:rsid w:val="003361F7"/>
    <w:rsid w:val="00347424"/>
    <w:rsid w:val="003619A1"/>
    <w:rsid w:val="00371DBD"/>
    <w:rsid w:val="003A2D87"/>
    <w:rsid w:val="003B04D8"/>
    <w:rsid w:val="003E06D1"/>
    <w:rsid w:val="003E3075"/>
    <w:rsid w:val="003F370A"/>
    <w:rsid w:val="003F53AF"/>
    <w:rsid w:val="004003E6"/>
    <w:rsid w:val="00413204"/>
    <w:rsid w:val="0045509C"/>
    <w:rsid w:val="00460CEF"/>
    <w:rsid w:val="0046353E"/>
    <w:rsid w:val="00491A19"/>
    <w:rsid w:val="004B5F96"/>
    <w:rsid w:val="004C3C94"/>
    <w:rsid w:val="004D25D4"/>
    <w:rsid w:val="004E14FE"/>
    <w:rsid w:val="005211B4"/>
    <w:rsid w:val="00535152"/>
    <w:rsid w:val="005737FF"/>
    <w:rsid w:val="0058178B"/>
    <w:rsid w:val="005A7CF3"/>
    <w:rsid w:val="005B568E"/>
    <w:rsid w:val="005B6F0B"/>
    <w:rsid w:val="005F16EC"/>
    <w:rsid w:val="006103F8"/>
    <w:rsid w:val="00625925"/>
    <w:rsid w:val="0063655B"/>
    <w:rsid w:val="00647DE4"/>
    <w:rsid w:val="00666309"/>
    <w:rsid w:val="006B33FE"/>
    <w:rsid w:val="006D4794"/>
    <w:rsid w:val="006D487D"/>
    <w:rsid w:val="006E17F7"/>
    <w:rsid w:val="006E755E"/>
    <w:rsid w:val="006F09A3"/>
    <w:rsid w:val="007047C1"/>
    <w:rsid w:val="007056BF"/>
    <w:rsid w:val="007305E8"/>
    <w:rsid w:val="007623DE"/>
    <w:rsid w:val="00786BBA"/>
    <w:rsid w:val="007A1CE0"/>
    <w:rsid w:val="007C430D"/>
    <w:rsid w:val="007D018D"/>
    <w:rsid w:val="007D1149"/>
    <w:rsid w:val="007D48AD"/>
    <w:rsid w:val="007F1CE8"/>
    <w:rsid w:val="00803C31"/>
    <w:rsid w:val="00813F25"/>
    <w:rsid w:val="0084129D"/>
    <w:rsid w:val="00843A56"/>
    <w:rsid w:val="00884E99"/>
    <w:rsid w:val="008A4497"/>
    <w:rsid w:val="008A54DE"/>
    <w:rsid w:val="008B193A"/>
    <w:rsid w:val="008B4553"/>
    <w:rsid w:val="008E0A7C"/>
    <w:rsid w:val="00902993"/>
    <w:rsid w:val="00941C30"/>
    <w:rsid w:val="009671C6"/>
    <w:rsid w:val="00982490"/>
    <w:rsid w:val="009912F6"/>
    <w:rsid w:val="009919C2"/>
    <w:rsid w:val="009A6B06"/>
    <w:rsid w:val="009B738A"/>
    <w:rsid w:val="009D2AD2"/>
    <w:rsid w:val="009E1317"/>
    <w:rsid w:val="009E54DA"/>
    <w:rsid w:val="00A02C64"/>
    <w:rsid w:val="00A11DA2"/>
    <w:rsid w:val="00A1651A"/>
    <w:rsid w:val="00A55642"/>
    <w:rsid w:val="00AA6156"/>
    <w:rsid w:val="00AE6619"/>
    <w:rsid w:val="00AF293A"/>
    <w:rsid w:val="00AF37C5"/>
    <w:rsid w:val="00B14EA1"/>
    <w:rsid w:val="00B47FD6"/>
    <w:rsid w:val="00B65048"/>
    <w:rsid w:val="00B778E1"/>
    <w:rsid w:val="00BB3651"/>
    <w:rsid w:val="00BD7313"/>
    <w:rsid w:val="00BF534E"/>
    <w:rsid w:val="00C01F77"/>
    <w:rsid w:val="00C046F9"/>
    <w:rsid w:val="00C31F7F"/>
    <w:rsid w:val="00C41D06"/>
    <w:rsid w:val="00C46B8C"/>
    <w:rsid w:val="00C77116"/>
    <w:rsid w:val="00C83961"/>
    <w:rsid w:val="00CA5919"/>
    <w:rsid w:val="00CE5546"/>
    <w:rsid w:val="00CF6B0D"/>
    <w:rsid w:val="00D052C4"/>
    <w:rsid w:val="00D24274"/>
    <w:rsid w:val="00D3297E"/>
    <w:rsid w:val="00D354A5"/>
    <w:rsid w:val="00D60D0C"/>
    <w:rsid w:val="00D66711"/>
    <w:rsid w:val="00D72C14"/>
    <w:rsid w:val="00D97307"/>
    <w:rsid w:val="00DB0900"/>
    <w:rsid w:val="00DB6180"/>
    <w:rsid w:val="00DD01DB"/>
    <w:rsid w:val="00E053EC"/>
    <w:rsid w:val="00E5120F"/>
    <w:rsid w:val="00E54FD1"/>
    <w:rsid w:val="00EC0693"/>
    <w:rsid w:val="00EC43EC"/>
    <w:rsid w:val="00EC7658"/>
    <w:rsid w:val="00EE0D2D"/>
    <w:rsid w:val="00F01974"/>
    <w:rsid w:val="00F01AA1"/>
    <w:rsid w:val="00F102D1"/>
    <w:rsid w:val="00F11C4A"/>
    <w:rsid w:val="00F331EF"/>
    <w:rsid w:val="00F53304"/>
    <w:rsid w:val="00F6249B"/>
    <w:rsid w:val="00F80051"/>
    <w:rsid w:val="00FC44D7"/>
    <w:rsid w:val="00FD739F"/>
    <w:rsid w:val="00FF57AD"/>
    <w:rsid w:val="03E643D2"/>
    <w:rsid w:val="046A4279"/>
    <w:rsid w:val="04AFA44A"/>
    <w:rsid w:val="09EDAE90"/>
    <w:rsid w:val="0A8E7A82"/>
    <w:rsid w:val="0F404462"/>
    <w:rsid w:val="183A692D"/>
    <w:rsid w:val="1D39163A"/>
    <w:rsid w:val="2413CA60"/>
    <w:rsid w:val="2CD68D35"/>
    <w:rsid w:val="3B415572"/>
    <w:rsid w:val="3BC5A498"/>
    <w:rsid w:val="51A1A1BB"/>
    <w:rsid w:val="636D1E35"/>
    <w:rsid w:val="6932B383"/>
    <w:rsid w:val="6C598321"/>
    <w:rsid w:val="726FB832"/>
    <w:rsid w:val="78C0A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15172D"/>
  <w15:chartTrackingRefBased/>
  <w15:docId w15:val="{2B0E18BF-83F2-4F4B-9B87-6BFD38433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C042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Header">
    <w:name w:val="header"/>
    <w:basedOn w:val="Normal"/>
    <w:link w:val="HeaderChar"/>
    <w:uiPriority w:val="99"/>
    <w:unhideWhenUsed/>
    <w:rsid w:val="000C0420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0C0420"/>
  </w:style>
  <w:style w:type="paragraph" w:styleId="Footer">
    <w:name w:val="footer"/>
    <w:basedOn w:val="Normal"/>
    <w:link w:val="FooterChar"/>
    <w:uiPriority w:val="99"/>
    <w:unhideWhenUsed/>
    <w:rsid w:val="000C0420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0C0420"/>
  </w:style>
  <w:style w:type="paragraph" w:styleId="ListParagraph">
    <w:name w:val="List Paragraph"/>
    <w:basedOn w:val="Normal"/>
    <w:uiPriority w:val="34"/>
    <w:qFormat/>
    <w:rsid w:val="00C46B8C"/>
    <w:pPr>
      <w:ind w:left="720"/>
      <w:contextualSpacing/>
    </w:pPr>
  </w:style>
  <w:style w:type="paragraph" w:styleId="paragraph" w:customStyle="1">
    <w:name w:val="paragraph"/>
    <w:basedOn w:val="Normal"/>
    <w:rsid w:val="00065CD7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en-GB"/>
    </w:rPr>
  </w:style>
  <w:style w:type="character" w:styleId="normaltextrun1" w:customStyle="1">
    <w:name w:val="normaltextrun1"/>
    <w:basedOn w:val="DefaultParagraphFont"/>
    <w:rsid w:val="00065CD7"/>
  </w:style>
  <w:style w:type="character" w:styleId="eop" w:customStyle="1">
    <w:name w:val="eop"/>
    <w:basedOn w:val="DefaultParagraphFont"/>
    <w:rsid w:val="00065C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72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5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596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16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157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5836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3120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8904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88911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5459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73847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57490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302072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4606863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628448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382821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535529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074315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41562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975176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73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69A08AC46D544FA101CFED21740BCB" ma:contentTypeVersion="" ma:contentTypeDescription="Create a new document." ma:contentTypeScope="" ma:versionID="682ec06b95d7eee2db5f5a131ba3310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75ca7ab009eb050651e66ec693c229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CD1CC1-B010-47C3-8A17-CE1F520451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A537594-569F-42A5-98BF-5A01A0C5E8C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7C3B7C-0406-498C-B046-949E77F683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Howard, Claire D (Army Comrcl-T1 Proc3)</dc:creator>
  <keywords/>
  <dc:description/>
  <lastModifiedBy>Lane, Jenny D (Army Comrcl-Procure-NI-T1-C2)</lastModifiedBy>
  <revision>3</revision>
  <dcterms:created xsi:type="dcterms:W3CDTF">2021-12-20T12:34:00.0000000Z</dcterms:created>
  <dcterms:modified xsi:type="dcterms:W3CDTF">2022-01-27T15:31:58.4793187Z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0x0101005E69A08AC46D544FA101CFED21740BCB</vt:lpwstr>
  </property>
</Properties>
</file>